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75" w:rsidRDefault="00DF655B">
      <w:r>
        <w:rPr>
          <w:noProof/>
        </w:rPr>
        <w:pict>
          <v:roundrect id="_x0000_s1026" style="position:absolute;left:0;text-align:left;margin-left:-40.85pt;margin-top:-59.55pt;width:534.65pt;height:822.65pt;z-index:251658240" arcsize="11095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 style="mso-next-textbox:#_x0000_s1026">
              <w:txbxContent>
                <w:p w:rsidR="004C645F" w:rsidRPr="00A27C6B" w:rsidRDefault="00A27C6B" w:rsidP="00A27C6B">
                  <w:pPr>
                    <w:rPr>
                      <w:rFonts w:ascii="Andalus" w:hAnsi="Andalus" w:cs="Andalus"/>
                      <w:noProof/>
                      <w:color w:val="FF0000"/>
                      <w:sz w:val="56"/>
                      <w:szCs w:val="56"/>
                      <w:rtl/>
                    </w:rPr>
                  </w:pPr>
                  <w:r w:rsidRPr="00A27C6B">
                    <w:rPr>
                      <w:rFonts w:cs="Arial"/>
                      <w:noProof/>
                      <w:color w:val="FF0000"/>
                      <w:sz w:val="56"/>
                      <w:szCs w:val="56"/>
                      <w:rtl/>
                    </w:rPr>
                    <w:drawing>
                      <wp:inline distT="0" distB="0" distL="0" distR="0">
                        <wp:extent cx="967902" cy="1015650"/>
                        <wp:effectExtent l="19050" t="19050" r="0" b="298800"/>
                        <wp:docPr id="5" name="Picture 1" descr="C:\Users\hozeh\Documents\customer2_op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hozeh\Documents\customer2_op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7902" cy="10156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reflection blurRad="12700" stA="30000" endPos="30000" dist="5000" dir="5400000" sy="-100000" algn="bl" rotWithShape="0"/>
                                </a:effectLst>
                                <a:scene3d>
                                  <a:camera prst="perspectiveContrastingLeftFacing">
                                    <a:rot lat="300000" lon="19800000" rev="0"/>
                                  </a:camera>
                                  <a:lightRig rig="threePt" dir="t">
                                    <a:rot lat="0" lon="0" rev="2700000"/>
                                  </a:lightRig>
                                </a:scene3d>
                                <a:sp3d>
                                  <a:bevelT w="63500" h="50800"/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ndalus" w:hAnsi="Andalus" w:cs="Andalus" w:hint="cs"/>
                      <w:noProof/>
                      <w:color w:val="FF0000"/>
                      <w:sz w:val="56"/>
                      <w:szCs w:val="56"/>
                      <w:rtl/>
                    </w:rPr>
                    <w:t xml:space="preserve"> </w:t>
                  </w:r>
                  <w:r w:rsidR="00DF1F17">
                    <w:rPr>
                      <w:rFonts w:ascii="Andalus" w:hAnsi="Andalus" w:cs="Andalus" w:hint="cs"/>
                      <w:noProof/>
                      <w:color w:val="FF0000"/>
                      <w:sz w:val="56"/>
                      <w:szCs w:val="56"/>
                      <w:rtl/>
                    </w:rPr>
                    <w:t xml:space="preserve">  </w:t>
                  </w:r>
                  <w:r w:rsidR="00717A93">
                    <w:rPr>
                      <w:rFonts w:ascii="Andalus" w:hAnsi="Andalus" w:cs="Andalus" w:hint="cs"/>
                      <w:noProof/>
                      <w:color w:val="FF0000"/>
                      <w:sz w:val="56"/>
                      <w:szCs w:val="56"/>
                      <w:rtl/>
                    </w:rPr>
                    <w:t xml:space="preserve"> </w:t>
                  </w:r>
                  <w:r w:rsidRPr="00A27C6B">
                    <w:rPr>
                      <w:rFonts w:ascii="Andalus" w:hAnsi="Andalus" w:cs="Andalus"/>
                      <w:noProof/>
                      <w:color w:val="FF0000"/>
                      <w:sz w:val="56"/>
                      <w:szCs w:val="56"/>
                      <w:rtl/>
                    </w:rPr>
                    <w:t xml:space="preserve">السّلام علیک یا </w:t>
                  </w:r>
                  <w:r>
                    <w:rPr>
                      <w:rFonts w:ascii="Andalus" w:hAnsi="Andalus" w:cs="Andalus" w:hint="cs"/>
                      <w:noProof/>
                      <w:color w:val="FF0000"/>
                      <w:sz w:val="56"/>
                      <w:szCs w:val="56"/>
                      <w:rtl/>
                    </w:rPr>
                    <w:t>ابا</w:t>
                  </w:r>
                  <w:r w:rsidRPr="00A27C6B">
                    <w:rPr>
                      <w:rFonts w:ascii="Andalus" w:hAnsi="Andalus" w:cs="Andalus"/>
                      <w:noProof/>
                      <w:color w:val="FF0000"/>
                      <w:sz w:val="56"/>
                      <w:szCs w:val="56"/>
                      <w:rtl/>
                    </w:rPr>
                    <w:t>عبدالله الحسین</w:t>
                  </w:r>
                </w:p>
                <w:p w:rsidR="004C645F" w:rsidRPr="00A27C6B" w:rsidRDefault="004C645F" w:rsidP="00EC3AB9">
                  <w:pPr>
                    <w:jc w:val="both"/>
                    <w:rPr>
                      <w:rFonts w:cs="B Yagut"/>
                      <w:noProof/>
                      <w:sz w:val="56"/>
                      <w:szCs w:val="56"/>
                      <w:rtl/>
                    </w:rPr>
                  </w:pPr>
                  <w:r w:rsidRPr="004C645F">
                    <w:rPr>
                      <w:rFonts w:cs="Arial" w:hint="cs"/>
                      <w:noProof/>
                      <w:sz w:val="56"/>
                      <w:szCs w:val="56"/>
                      <w:rtl/>
                    </w:rPr>
                    <w:t xml:space="preserve"> </w:t>
                  </w:r>
                  <w:r w:rsidRPr="00A27C6B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>با عرض تسلیت به</w:t>
                  </w:r>
                  <w:r w:rsidR="00DF1F17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 xml:space="preserve"> مناسبت ایام سوگواری</w:t>
                  </w:r>
                  <w:r w:rsidR="00DF1F17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 </w:t>
                  </w:r>
                  <w:r w:rsidRPr="00A27C6B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>محرم به اطلاع اساتید بزرگوار و همکاران محترم و طلاب عزیز می رساند که نمایشگاه نرم افزارهای موسسه تحقیقاتی نور در طبقه</w:t>
                  </w:r>
                  <w:r w:rsidR="004E1FB2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 xml:space="preserve"> دوم حوزه علمیه فاطمه الزهرا(س)</w:t>
                  </w:r>
                  <w:r w:rsidR="00FC4B64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 از </w:t>
                  </w:r>
                  <w:r w:rsidR="00EC3AB9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روز </w:t>
                  </w:r>
                  <w:r w:rsidR="00744F7A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شنبه</w:t>
                  </w:r>
                  <w:r w:rsidR="00FC4B64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 </w:t>
                  </w:r>
                  <w:r w:rsidR="00EC3AB9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17</w:t>
                  </w:r>
                  <w:r w:rsidR="00FC4B64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/8/93 الی </w:t>
                  </w:r>
                  <w:r w:rsidR="00744F7A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چهارشنبه</w:t>
                  </w:r>
                  <w:r w:rsidR="00EC3AB9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21</w:t>
                  </w:r>
                  <w:r w:rsidR="00FC4B64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/8/93 </w:t>
                  </w:r>
                  <w:r w:rsidRPr="00A27C6B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 xml:space="preserve">دایر می باشد از علاقه مندان دعوت </w:t>
                  </w:r>
                  <w:r w:rsidR="00A27C6B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>می شود</w:t>
                  </w:r>
                  <w:r w:rsidRPr="00A27C6B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 xml:space="preserve"> جهت بازدید از نمایشگ</w:t>
                  </w:r>
                  <w:r w:rsidR="00717A93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>اه به واحد</w:t>
                  </w:r>
                  <w:r w:rsidR="00717A93">
                    <w:rPr>
                      <w:rFonts w:ascii="Arabic Typesetting" w:hAnsi="Arabic Typesetting" w:cs="B Yagut" w:hint="cs"/>
                      <w:noProof/>
                      <w:sz w:val="56"/>
                      <w:szCs w:val="56"/>
                      <w:rtl/>
                    </w:rPr>
                    <w:t xml:space="preserve"> </w:t>
                  </w:r>
                  <w:r w:rsidRPr="00A27C6B">
                    <w:rPr>
                      <w:rFonts w:ascii="Arabic Typesetting" w:hAnsi="Arabic Typesetting" w:cs="B Yagut"/>
                      <w:noProof/>
                      <w:sz w:val="56"/>
                      <w:szCs w:val="56"/>
                      <w:rtl/>
                    </w:rPr>
                    <w:t>پژوهش مراجعه فرمایند</w:t>
                  </w:r>
                  <w:r w:rsidRPr="00A27C6B">
                    <w:rPr>
                      <w:rFonts w:cs="B Yagut" w:hint="cs"/>
                      <w:noProof/>
                      <w:sz w:val="56"/>
                      <w:szCs w:val="56"/>
                      <w:rtl/>
                    </w:rPr>
                    <w:t>.</w:t>
                  </w:r>
                </w:p>
                <w:p w:rsidR="004C645F" w:rsidRDefault="004C645F" w:rsidP="004C645F">
                  <w:pPr>
                    <w:jc w:val="right"/>
                    <w:rPr>
                      <w:rtl/>
                    </w:rPr>
                  </w:pPr>
                  <w:r w:rsidRPr="004C645F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2068790" cy="2164855"/>
                        <wp:effectExtent l="76200" t="57150" r="45760" b="940295"/>
                        <wp:docPr id="2" name="Picture 1" descr="C:\Users\hozeh\Pictures\Daffodil_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hozeh\Pictures\Daffodil_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789515">
                                  <a:off x="0" y="0"/>
                                  <a:ext cx="2068790" cy="2164855"/>
                                </a:xfrm>
                                <a:prstGeom prst="ellipse">
                                  <a:avLst/>
                                </a:prstGeom>
                                <a:ln w="63500" cap="rnd">
                                  <a:solidFill>
                                    <a:srgbClr val="333333"/>
                                  </a:solidFill>
                                </a:ln>
                                <a:effectLst>
                                  <a:outerShdw blurRad="381000" dist="292100" dir="5400000" sx="-80000" sy="-18000" rotWithShape="0">
                                    <a:srgbClr val="000000">
                                      <a:alpha val="22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contrasting" dir="t">
                                    <a:rot lat="0" lon="0" rev="3000000"/>
                                  </a:lightRig>
                                </a:scene3d>
                                <a:sp3d contourW="7620">
                                  <a:bevelT w="95250" h="31750"/>
                                  <a:contourClr>
                                    <a:srgbClr val="333333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oundrect>
        </w:pict>
      </w:r>
    </w:p>
    <w:sectPr w:rsidR="00835F75" w:rsidSect="005C7B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4C645F"/>
    <w:rsid w:val="002333F4"/>
    <w:rsid w:val="00270835"/>
    <w:rsid w:val="004C645F"/>
    <w:rsid w:val="004E1FB2"/>
    <w:rsid w:val="005750D9"/>
    <w:rsid w:val="005C7B32"/>
    <w:rsid w:val="00717A93"/>
    <w:rsid w:val="00737746"/>
    <w:rsid w:val="00744F7A"/>
    <w:rsid w:val="00835F75"/>
    <w:rsid w:val="0087211E"/>
    <w:rsid w:val="00A27C6B"/>
    <w:rsid w:val="00CA0D65"/>
    <w:rsid w:val="00DF1F17"/>
    <w:rsid w:val="00DF655B"/>
    <w:rsid w:val="00DF65BE"/>
    <w:rsid w:val="00E84900"/>
    <w:rsid w:val="00EC3AB9"/>
    <w:rsid w:val="00FC4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F7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6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hozeh</dc:creator>
  <cp:lastModifiedBy>hozeh</cp:lastModifiedBy>
  <cp:revision>9</cp:revision>
  <dcterms:created xsi:type="dcterms:W3CDTF">2014-10-23T11:10:00Z</dcterms:created>
  <dcterms:modified xsi:type="dcterms:W3CDTF">2014-10-30T07:09:00Z</dcterms:modified>
</cp:coreProperties>
</file>